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proofErr w:type="gramStart"/>
      <w:r w:rsidR="0076358F">
        <w:t>строительно- монтажных</w:t>
      </w:r>
      <w:proofErr w:type="gramEnd"/>
      <w:r w:rsidR="0076358F">
        <w:t xml:space="preserve"> работ  по </w:t>
      </w:r>
      <w:proofErr w:type="spellStart"/>
      <w:r w:rsidR="0076358F">
        <w:t>бъектам</w:t>
      </w:r>
      <w:proofErr w:type="spellEnd"/>
      <w:r w:rsidR="0076358F">
        <w:t>:</w:t>
      </w:r>
      <w:r w:rsidR="007E0993" w:rsidRPr="007E0993">
        <w:t xml:space="preserve">  </w:t>
      </w:r>
      <w:r w:rsidR="0076358F" w:rsidRPr="0076358F">
        <w:t xml:space="preserve">«Строительство наружных сетей водоснабжения для подключения объекта капитального строительства к централизованной системе холодного водоснабжения: Водопроводный ввод Дн-110 мм. «Строительство наружных сетей канализации для подключения объекта капитального строительства к централизованной системе водоотведения: Канализационная  линия Д-160мм.  Канализационные выпуски Д-110мм. Жилой дом по адресу: г. Самара, </w:t>
      </w:r>
      <w:proofErr w:type="spellStart"/>
      <w:r w:rsidR="0076358F" w:rsidRPr="0076358F">
        <w:t>ул.Г</w:t>
      </w:r>
      <w:proofErr w:type="spellEnd"/>
      <w:r w:rsidR="0076358F" w:rsidRPr="0076358F">
        <w:t>. Димитрова,74А, секция 1А</w:t>
      </w:r>
      <w:r w:rsidR="00965933">
        <w:t>»</w:t>
      </w:r>
      <w:bookmarkStart w:id="0" w:name="_GoBack"/>
      <w:bookmarkEnd w:id="0"/>
      <w:r w:rsidR="0076358F" w:rsidRPr="0076358F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822FFC">
        <w:rPr>
          <w:color w:val="000000" w:themeColor="text1"/>
        </w:rPr>
        <w:t>2</w:t>
      </w:r>
      <w:r w:rsidR="003541A3">
        <w:rPr>
          <w:color w:val="000000" w:themeColor="text1"/>
        </w:rPr>
        <w:t>913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76358F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СМР  по объектам</w:t>
            </w:r>
            <w:r w:rsidR="007E0993" w:rsidRPr="007E0993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76358F">
              <w:rPr>
                <w:b/>
                <w:color w:val="000000" w:themeColor="text1"/>
                <w:sz w:val="20"/>
                <w:szCs w:val="20"/>
              </w:rPr>
              <w:t xml:space="preserve">«Строительство наружных сетей водоснабжения для подключения объекта капитального строительства к централизованной системе холодного водоснабжения: Водопроводный ввод Дн-110 мм. «Строительство наружных сетей канализации для подключения объекта капитального строительства к централизованной системе водоотведения: Канализационная  линия Д-160мм.  Канализационные выпуски Д-110мм. Жилой дом по адресу: г. Самара, </w:t>
            </w:r>
            <w:proofErr w:type="spellStart"/>
            <w:r w:rsidRPr="0076358F">
              <w:rPr>
                <w:b/>
                <w:color w:val="000000" w:themeColor="text1"/>
                <w:sz w:val="20"/>
                <w:szCs w:val="20"/>
              </w:rPr>
              <w:t>ул.Г</w:t>
            </w:r>
            <w:proofErr w:type="spellEnd"/>
            <w:r w:rsidRPr="0076358F">
              <w:rPr>
                <w:b/>
                <w:color w:val="000000" w:themeColor="text1"/>
                <w:sz w:val="20"/>
                <w:szCs w:val="20"/>
              </w:rPr>
              <w:t>. Димитрова,74А, секция 1А</w:t>
            </w:r>
            <w:r>
              <w:rPr>
                <w:b/>
                <w:color w:val="000000" w:themeColor="text1"/>
                <w:sz w:val="20"/>
                <w:szCs w:val="20"/>
              </w:rPr>
              <w:t>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76358F" w:rsidRDefault="00027DDF" w:rsidP="0076358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6358F">
              <w:rPr>
                <w:b/>
                <w:bCs/>
                <w:sz w:val="22"/>
                <w:szCs w:val="22"/>
              </w:rPr>
              <w:t>1 928 809,19</w:t>
            </w:r>
            <w:r w:rsidR="0076358F">
              <w:rPr>
                <w:b/>
                <w:bCs/>
                <w:sz w:val="22"/>
                <w:szCs w:val="22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172607">
              <w:rPr>
                <w:sz w:val="20"/>
              </w:rPr>
              <w:lastRenderedPageBreak/>
              <w:t>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закупочной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358F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3D36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1A3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0E63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58F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3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CA02C-EBD2-49E3-B7CD-8BA0FFED9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14</Pages>
  <Words>4804</Words>
  <Characters>32418</Characters>
  <Application>Microsoft Office Word</Application>
  <DocSecurity>0</DocSecurity>
  <Lines>270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37148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2023-10-10T07:51:00Z</dcterms:created>
  <dcterms:modified xsi:type="dcterms:W3CDTF">2023-10-10T11:24:00Z</dcterms:modified>
</cp:coreProperties>
</file>